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7C0" w:rsidRDefault="007417C2" w:rsidP="00F63383">
      <w:pPr>
        <w:spacing w:before="100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1B" w:rsidRDefault="009A0F1B">
      <w:pPr>
        <w:spacing w:after="0" w:line="200" w:lineRule="exact"/>
        <w:rPr>
          <w:sz w:val="20"/>
          <w:szCs w:val="20"/>
        </w:rPr>
      </w:pPr>
    </w:p>
    <w:p w:rsidR="00FE07C0" w:rsidRPr="00726CF9" w:rsidRDefault="000C7678" w:rsidP="007406F0">
      <w:pPr>
        <w:spacing w:before="4" w:after="0" w:line="240" w:lineRule="auto"/>
        <w:ind w:left="3172" w:right="3149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b/>
          <w:bCs/>
          <w:sz w:val="20"/>
          <w:szCs w:val="20"/>
        </w:rPr>
        <w:t>Town of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ow</w:t>
      </w:r>
      <w:r w:rsidRPr="00726CF9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7406F0" w:rsidRPr="00726CF9" w:rsidRDefault="000C7678" w:rsidP="007406F0">
      <w:pPr>
        <w:tabs>
          <w:tab w:val="left" w:pos="6120"/>
        </w:tabs>
        <w:spacing w:before="49" w:after="0"/>
        <w:ind w:left="3150" w:right="2230" w:hanging="81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8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726CF9">
        <w:rPr>
          <w:rFonts w:ascii="Calibri" w:eastAsia="Calibri" w:hAnsi="Calibri" w:cs="Calibri"/>
          <w:sz w:val="20"/>
          <w:szCs w:val="20"/>
        </w:rPr>
        <w:t xml:space="preserve">ainSt. </w:t>
      </w:r>
      <w:r w:rsidR="00113CDE" w:rsidRPr="00726CF9">
        <w:rPr>
          <w:rFonts w:ascii="Calibri" w:eastAsia="Calibri" w:hAnsi="Calibri" w:cs="Calibri"/>
          <w:sz w:val="20"/>
          <w:szCs w:val="20"/>
        </w:rPr>
        <w:t>F</w:t>
      </w:r>
      <w:r w:rsidR="00113CDE" w:rsidRPr="00726CF9">
        <w:rPr>
          <w:rFonts w:ascii="Calibri" w:eastAsia="Calibri" w:hAnsi="Calibri" w:cs="Calibri"/>
          <w:spacing w:val="-1"/>
          <w:sz w:val="20"/>
          <w:szCs w:val="20"/>
        </w:rPr>
        <w:t>r</w:t>
      </w:r>
      <w:r w:rsidR="00113CDE" w:rsidRPr="00726CF9">
        <w:rPr>
          <w:rFonts w:ascii="Calibri" w:eastAsia="Calibri" w:hAnsi="Calibri" w:cs="Calibri"/>
          <w:sz w:val="20"/>
          <w:szCs w:val="20"/>
        </w:rPr>
        <w:t>ederica,DE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19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4</w:t>
      </w:r>
      <w:r w:rsidRPr="00726CF9">
        <w:rPr>
          <w:rFonts w:ascii="Calibri" w:eastAsia="Calibri" w:hAnsi="Calibri" w:cs="Calibri"/>
          <w:sz w:val="20"/>
          <w:szCs w:val="20"/>
        </w:rPr>
        <w:t>6</w:t>
      </w:r>
    </w:p>
    <w:p w:rsidR="00B52509" w:rsidRPr="00726CF9" w:rsidRDefault="000C7678" w:rsidP="00EF3FF4">
      <w:pPr>
        <w:spacing w:before="49" w:after="0"/>
        <w:ind w:left="3150" w:right="2950" w:hanging="18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z w:val="20"/>
          <w:szCs w:val="20"/>
        </w:rPr>
        <w:t>(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)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5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7</w:t>
      </w:r>
      <w:r w:rsidRPr="00726CF9">
        <w:rPr>
          <w:rFonts w:ascii="Calibri" w:eastAsia="Calibri" w:hAnsi="Calibri" w:cs="Calibri"/>
          <w:spacing w:val="2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-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0</w:t>
      </w:r>
      <w:r w:rsidR="00B52509" w:rsidRPr="00726CF9">
        <w:rPr>
          <w:rFonts w:ascii="Calibri" w:eastAsia="Calibri" w:hAnsi="Calibri" w:cs="Calibri"/>
          <w:sz w:val="20"/>
          <w:szCs w:val="20"/>
        </w:rPr>
        <w:br/>
        <w:t>Bowersbeach.delaware.gov</w:t>
      </w:r>
    </w:p>
    <w:p w:rsidR="00621838" w:rsidRDefault="00726CF9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br/>
      </w:r>
    </w:p>
    <w:p w:rsidR="00FE07C0" w:rsidRPr="00AC6F4C" w:rsidRDefault="004A057E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:rsidR="00FE07C0" w:rsidRPr="00AC6F4C" w:rsidRDefault="000C7678" w:rsidP="00EF3FF4">
      <w:pPr>
        <w:tabs>
          <w:tab w:val="left" w:pos="2610"/>
        </w:tabs>
        <w:spacing w:before="1" w:after="0" w:line="240" w:lineRule="auto"/>
        <w:ind w:left="2700" w:right="277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 xml:space="preserve">Thursday, </w:t>
      </w:r>
      <w:r w:rsidR="005420B4">
        <w:rPr>
          <w:rFonts w:ascii="Calibri" w:eastAsia="Calibri" w:hAnsi="Calibri" w:cs="Calibri"/>
          <w:sz w:val="20"/>
        </w:rPr>
        <w:t>June 14</w:t>
      </w:r>
      <w:r w:rsidR="00113CDE">
        <w:rPr>
          <w:rFonts w:ascii="Calibri" w:eastAsia="Calibri" w:hAnsi="Calibri" w:cs="Calibri"/>
          <w:sz w:val="20"/>
        </w:rPr>
        <w:t>, 2018</w:t>
      </w:r>
    </w:p>
    <w:p w:rsidR="00FE07C0" w:rsidRDefault="000C7678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Regular meeting to be brought to order at 7:00pm</w:t>
      </w:r>
    </w:p>
    <w:p w:rsidR="005D22EB" w:rsidRDefault="005D22EB" w:rsidP="005D22EB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</w:p>
    <w:p w:rsidR="005D22EB" w:rsidRDefault="005D22EB" w:rsidP="005D22EB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  <w:r w:rsidRPr="00351F4F">
        <w:rPr>
          <w:rFonts w:ascii="Calibri" w:eastAsia="Calibri" w:hAnsi="Calibri" w:cs="Calibri"/>
          <w:b/>
          <w:sz w:val="20"/>
        </w:rPr>
        <w:t>Pledge of Allegiance</w:t>
      </w:r>
    </w:p>
    <w:p w:rsidR="00211A36" w:rsidRPr="0009198F" w:rsidRDefault="00BC722E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Meeting </w:t>
      </w:r>
      <w:r w:rsidR="00781293">
        <w:rPr>
          <w:rFonts w:ascii="Calibri" w:eastAsia="Calibri" w:hAnsi="Calibri" w:cs="Calibri"/>
          <w:sz w:val="20"/>
        </w:rPr>
        <w:t>M</w:t>
      </w:r>
      <w:r w:rsidR="000C7678" w:rsidRPr="005D22EB">
        <w:rPr>
          <w:rFonts w:ascii="Calibri" w:eastAsia="Calibri" w:hAnsi="Calibri" w:cs="Calibri"/>
          <w:sz w:val="20"/>
        </w:rPr>
        <w:t>inutes Approval</w:t>
      </w:r>
    </w:p>
    <w:p w:rsidR="00FE07C0" w:rsidRPr="005D22EB" w:rsidRDefault="000C7678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 w:rsidRPr="005D22EB">
        <w:rPr>
          <w:rFonts w:ascii="Calibri" w:eastAsia="Calibri" w:hAnsi="Calibri" w:cs="Calibri"/>
          <w:sz w:val="20"/>
        </w:rPr>
        <w:t>Treasurer’s Report</w:t>
      </w:r>
      <w:r w:rsidR="00BC722E">
        <w:rPr>
          <w:rFonts w:ascii="Calibri" w:eastAsia="Calibri" w:hAnsi="Calibri" w:cs="Calibri"/>
          <w:sz w:val="20"/>
        </w:rPr>
        <w:t>Approval</w:t>
      </w:r>
    </w:p>
    <w:p w:rsidR="00FE07C0" w:rsidRPr="00AC6F4C" w:rsidRDefault="00FE07C0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:rsidR="00AC6F4C" w:rsidRDefault="00955E6C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COMMITTEE REPORTS</w:t>
      </w:r>
    </w:p>
    <w:p w:rsidR="00FE07C0" w:rsidRPr="00AC6F4C" w:rsidRDefault="000C7678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Parks and Recreation Planning</w:t>
      </w:r>
    </w:p>
    <w:p w:rsidR="00FE07C0" w:rsidRPr="00AC6F4C" w:rsidRDefault="000C7678" w:rsidP="00406750">
      <w:pPr>
        <w:spacing w:after="0" w:line="240" w:lineRule="auto"/>
        <w:ind w:left="4062" w:right="402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Streets</w:t>
      </w:r>
    </w:p>
    <w:p w:rsidR="00FE07C0" w:rsidRPr="00AC6F4C" w:rsidRDefault="000C7678" w:rsidP="00406750">
      <w:pPr>
        <w:spacing w:after="0" w:line="240" w:lineRule="auto"/>
        <w:ind w:left="3409" w:right="3368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Board of Adjustments</w:t>
      </w:r>
    </w:p>
    <w:p w:rsidR="00FE07C0" w:rsidRPr="009A6225" w:rsidRDefault="000C7678" w:rsidP="00406750">
      <w:pPr>
        <w:spacing w:after="0" w:line="195" w:lineRule="exact"/>
        <w:ind w:left="3666" w:right="3623"/>
        <w:jc w:val="center"/>
        <w:rPr>
          <w:rFonts w:ascii="Calibri" w:eastAsia="Calibri" w:hAnsi="Calibri" w:cs="Calibri"/>
          <w:sz w:val="20"/>
          <w:szCs w:val="20"/>
        </w:rPr>
      </w:pPr>
      <w:r w:rsidRPr="009A6225">
        <w:rPr>
          <w:rFonts w:ascii="Calibri" w:eastAsia="Calibri" w:hAnsi="Calibri" w:cs="Calibri"/>
          <w:sz w:val="20"/>
          <w:szCs w:val="20"/>
        </w:rPr>
        <w:t>Zoning Code Revisions</w:t>
      </w:r>
    </w:p>
    <w:p w:rsidR="00FE07C0" w:rsidRDefault="000C7678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Code Enforcement Report</w:t>
      </w:r>
    </w:p>
    <w:p w:rsidR="002D6740" w:rsidRPr="00AC6F4C" w:rsidRDefault="002D6740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Parking Lot</w:t>
      </w:r>
      <w:r w:rsidR="007225FC">
        <w:rPr>
          <w:rFonts w:ascii="Calibri" w:eastAsia="Calibri" w:hAnsi="Calibri" w:cs="Calibri"/>
          <w:sz w:val="20"/>
        </w:rPr>
        <w:t xml:space="preserve"> - DNREC Presentation</w:t>
      </w:r>
    </w:p>
    <w:p w:rsidR="00FE07C0" w:rsidRPr="00AC6F4C" w:rsidRDefault="00FE07C0" w:rsidP="00406750">
      <w:pPr>
        <w:spacing w:before="1" w:after="0" w:line="140" w:lineRule="exact"/>
        <w:jc w:val="center"/>
        <w:rPr>
          <w:rFonts w:ascii="Calibri" w:eastAsia="Calibri" w:hAnsi="Calibri" w:cs="Calibri"/>
          <w:sz w:val="20"/>
        </w:rPr>
      </w:pPr>
    </w:p>
    <w:p w:rsidR="00FE07C0" w:rsidRPr="00AC6F4C" w:rsidRDefault="00FE07C0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:rsidR="009A6225" w:rsidRDefault="00955E6C" w:rsidP="009A6225">
      <w:pPr>
        <w:spacing w:after="60" w:line="240" w:lineRule="auto"/>
        <w:ind w:left="3802" w:right="3758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OLD BUSINESS</w:t>
      </w:r>
    </w:p>
    <w:p w:rsidR="00EF3FF4" w:rsidRPr="005420B4" w:rsidRDefault="009F552A" w:rsidP="005420B4">
      <w:pPr>
        <w:spacing w:after="0" w:line="240" w:lineRule="auto"/>
        <w:ind w:left="3802" w:right="3758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sz w:val="20"/>
        </w:rPr>
        <w:t>Drainage</w:t>
      </w:r>
    </w:p>
    <w:p w:rsidR="00CA47E8" w:rsidRDefault="005817BA" w:rsidP="00CA47E8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KC Kent County Crime Watch</w:t>
      </w:r>
    </w:p>
    <w:p w:rsidR="00D15D6C" w:rsidRDefault="00D15D6C" w:rsidP="00CA47E8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Update on Reitmeier Property</w:t>
      </w:r>
    </w:p>
    <w:p w:rsidR="00955E6C" w:rsidRDefault="00955E6C" w:rsidP="00955E6C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b/>
          <w:sz w:val="20"/>
        </w:rPr>
      </w:pPr>
    </w:p>
    <w:p w:rsidR="00C842B9" w:rsidRDefault="0089475E" w:rsidP="003A72F0">
      <w:pPr>
        <w:spacing w:after="0" w:line="240" w:lineRule="auto"/>
        <w:ind w:left="3797" w:right="3490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NEW BUSINESS</w:t>
      </w:r>
    </w:p>
    <w:p w:rsidR="0046171D" w:rsidRPr="0046171D" w:rsidRDefault="0046171D" w:rsidP="003A72F0">
      <w:pPr>
        <w:spacing w:after="0" w:line="240" w:lineRule="auto"/>
        <w:ind w:left="3797" w:right="349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Insurance Renewal</w:t>
      </w:r>
    </w:p>
    <w:p w:rsidR="009A6225" w:rsidRDefault="009A6225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Upcoming Museum Events</w:t>
      </w:r>
    </w:p>
    <w:p w:rsidR="00836044" w:rsidRDefault="00836044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</w:p>
    <w:sectPr w:rsidR="00836044" w:rsidSect="00912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F67" w:rsidRDefault="00A91F67" w:rsidP="00D006C0">
      <w:pPr>
        <w:spacing w:after="0" w:line="240" w:lineRule="auto"/>
      </w:pPr>
      <w:r>
        <w:separator/>
      </w:r>
    </w:p>
  </w:endnote>
  <w:endnote w:type="continuationSeparator" w:id="0">
    <w:p w:rsidR="00A91F67" w:rsidRDefault="00A91F67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F67" w:rsidRDefault="00A91F67" w:rsidP="00D006C0">
      <w:pPr>
        <w:spacing w:after="0" w:line="240" w:lineRule="auto"/>
      </w:pPr>
      <w:r>
        <w:separator/>
      </w:r>
    </w:p>
  </w:footnote>
  <w:footnote w:type="continuationSeparator" w:id="0">
    <w:p w:rsidR="00A91F67" w:rsidRDefault="00A91F67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C0"/>
    <w:rsid w:val="00036EE2"/>
    <w:rsid w:val="00052FE8"/>
    <w:rsid w:val="0009198F"/>
    <w:rsid w:val="000A719A"/>
    <w:rsid w:val="000B5039"/>
    <w:rsid w:val="000C7678"/>
    <w:rsid w:val="000F40EE"/>
    <w:rsid w:val="000F5595"/>
    <w:rsid w:val="00113CDE"/>
    <w:rsid w:val="0012000B"/>
    <w:rsid w:val="001350CA"/>
    <w:rsid w:val="00156134"/>
    <w:rsid w:val="001704DC"/>
    <w:rsid w:val="00177CEC"/>
    <w:rsid w:val="001C5483"/>
    <w:rsid w:val="001E3522"/>
    <w:rsid w:val="00211A36"/>
    <w:rsid w:val="00224CE1"/>
    <w:rsid w:val="002336AF"/>
    <w:rsid w:val="0025305F"/>
    <w:rsid w:val="0025400B"/>
    <w:rsid w:val="002A37D2"/>
    <w:rsid w:val="002D6740"/>
    <w:rsid w:val="002E1E23"/>
    <w:rsid w:val="002E5209"/>
    <w:rsid w:val="00335FD0"/>
    <w:rsid w:val="003401AC"/>
    <w:rsid w:val="00351F4F"/>
    <w:rsid w:val="00352EB9"/>
    <w:rsid w:val="0035698F"/>
    <w:rsid w:val="003779C0"/>
    <w:rsid w:val="003869AD"/>
    <w:rsid w:val="00386EA7"/>
    <w:rsid w:val="003A3E13"/>
    <w:rsid w:val="003A72F0"/>
    <w:rsid w:val="003C0546"/>
    <w:rsid w:val="003D13A3"/>
    <w:rsid w:val="00406750"/>
    <w:rsid w:val="00407AFB"/>
    <w:rsid w:val="00423B5B"/>
    <w:rsid w:val="00441FC9"/>
    <w:rsid w:val="00451AC5"/>
    <w:rsid w:val="0046171D"/>
    <w:rsid w:val="00494FC4"/>
    <w:rsid w:val="004A057E"/>
    <w:rsid w:val="004A70FF"/>
    <w:rsid w:val="00520BE9"/>
    <w:rsid w:val="00522908"/>
    <w:rsid w:val="005420B4"/>
    <w:rsid w:val="00547E58"/>
    <w:rsid w:val="00563E64"/>
    <w:rsid w:val="005817BA"/>
    <w:rsid w:val="00581FE9"/>
    <w:rsid w:val="00584B74"/>
    <w:rsid w:val="005B642E"/>
    <w:rsid w:val="005D22EB"/>
    <w:rsid w:val="005D3274"/>
    <w:rsid w:val="005D5FAA"/>
    <w:rsid w:val="005D6D86"/>
    <w:rsid w:val="005F643E"/>
    <w:rsid w:val="0060734D"/>
    <w:rsid w:val="00621838"/>
    <w:rsid w:val="00625E01"/>
    <w:rsid w:val="00663AB9"/>
    <w:rsid w:val="00683670"/>
    <w:rsid w:val="00690F39"/>
    <w:rsid w:val="006925DD"/>
    <w:rsid w:val="006A0B77"/>
    <w:rsid w:val="00704ECB"/>
    <w:rsid w:val="0072063F"/>
    <w:rsid w:val="007225FC"/>
    <w:rsid w:val="007228FD"/>
    <w:rsid w:val="00726CF9"/>
    <w:rsid w:val="00730EF5"/>
    <w:rsid w:val="007406F0"/>
    <w:rsid w:val="007417C2"/>
    <w:rsid w:val="00781293"/>
    <w:rsid w:val="007B0FB4"/>
    <w:rsid w:val="007B33AC"/>
    <w:rsid w:val="007B6762"/>
    <w:rsid w:val="007D29E1"/>
    <w:rsid w:val="007F0D84"/>
    <w:rsid w:val="007F26B1"/>
    <w:rsid w:val="007F7D07"/>
    <w:rsid w:val="00820F17"/>
    <w:rsid w:val="008276EC"/>
    <w:rsid w:val="00836044"/>
    <w:rsid w:val="00847A3F"/>
    <w:rsid w:val="00852B6A"/>
    <w:rsid w:val="00852DDB"/>
    <w:rsid w:val="00861E1A"/>
    <w:rsid w:val="00874C8D"/>
    <w:rsid w:val="0089475E"/>
    <w:rsid w:val="009070C5"/>
    <w:rsid w:val="009102DA"/>
    <w:rsid w:val="0091237D"/>
    <w:rsid w:val="00915316"/>
    <w:rsid w:val="00935F22"/>
    <w:rsid w:val="00955E6C"/>
    <w:rsid w:val="00991B2D"/>
    <w:rsid w:val="009A0F1B"/>
    <w:rsid w:val="009A5331"/>
    <w:rsid w:val="009A6225"/>
    <w:rsid w:val="009B50FD"/>
    <w:rsid w:val="009F552A"/>
    <w:rsid w:val="00A71227"/>
    <w:rsid w:val="00A81BDA"/>
    <w:rsid w:val="00A91F67"/>
    <w:rsid w:val="00AC6F4C"/>
    <w:rsid w:val="00AD2998"/>
    <w:rsid w:val="00AE0B0C"/>
    <w:rsid w:val="00AF3284"/>
    <w:rsid w:val="00B23949"/>
    <w:rsid w:val="00B52509"/>
    <w:rsid w:val="00B6652B"/>
    <w:rsid w:val="00BC5F32"/>
    <w:rsid w:val="00BC722E"/>
    <w:rsid w:val="00BE7307"/>
    <w:rsid w:val="00BF1300"/>
    <w:rsid w:val="00C109E6"/>
    <w:rsid w:val="00C43973"/>
    <w:rsid w:val="00C43F4B"/>
    <w:rsid w:val="00C842B9"/>
    <w:rsid w:val="00C90009"/>
    <w:rsid w:val="00CA47E8"/>
    <w:rsid w:val="00CC4990"/>
    <w:rsid w:val="00CF7B75"/>
    <w:rsid w:val="00D006C0"/>
    <w:rsid w:val="00D04629"/>
    <w:rsid w:val="00D15D6C"/>
    <w:rsid w:val="00D41CEA"/>
    <w:rsid w:val="00D55C91"/>
    <w:rsid w:val="00D67ED4"/>
    <w:rsid w:val="00D7682E"/>
    <w:rsid w:val="00DF4D73"/>
    <w:rsid w:val="00DF72EA"/>
    <w:rsid w:val="00E009FA"/>
    <w:rsid w:val="00E04D0F"/>
    <w:rsid w:val="00E316F0"/>
    <w:rsid w:val="00E321E4"/>
    <w:rsid w:val="00E32D97"/>
    <w:rsid w:val="00EA3248"/>
    <w:rsid w:val="00ED5484"/>
    <w:rsid w:val="00EF3FF4"/>
    <w:rsid w:val="00F0581D"/>
    <w:rsid w:val="00F14ED3"/>
    <w:rsid w:val="00F15724"/>
    <w:rsid w:val="00F63383"/>
    <w:rsid w:val="00F82C5B"/>
    <w:rsid w:val="00FC7763"/>
    <w:rsid w:val="00FE07C0"/>
    <w:rsid w:val="00FE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791DAE-F4FE-45A2-B989-3AAC872E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1DFDD-AF3E-49FA-BD97-1010253E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Jason Raksnis</cp:lastModifiedBy>
  <cp:revision>2</cp:revision>
  <cp:lastPrinted>2017-09-08T01:30:00Z</cp:lastPrinted>
  <dcterms:created xsi:type="dcterms:W3CDTF">2018-06-07T14:48:00Z</dcterms:created>
  <dcterms:modified xsi:type="dcterms:W3CDTF">2018-06-07T14:48:00Z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